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D5" w:rsidRDefault="00EF73D5" w:rsidP="00EF7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9D678E">
        <w:rPr>
          <w:noProof/>
          <w:lang w:eastAsia="ru-RU"/>
        </w:rPr>
        <w:t xml:space="preserve">                         </w:t>
      </w:r>
      <w:r w:rsidR="003F7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F5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EF73D5" w:rsidRDefault="00EF73D5" w:rsidP="00653E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 ДЕПУТАТОВ</w:t>
      </w:r>
    </w:p>
    <w:p w:rsidR="00EF73D5" w:rsidRDefault="00EF73D5" w:rsidP="00653E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653E5E">
        <w:rPr>
          <w:rFonts w:ascii="Times New Roman" w:hAnsi="Times New Roman" w:cs="Times New Roman"/>
          <w:b/>
          <w:sz w:val="24"/>
          <w:szCs w:val="24"/>
        </w:rPr>
        <w:t>УНИЦИПАЛЬНОГО ОБРАЗОВАНИЯ «МЫСО</w:t>
      </w:r>
      <w:r>
        <w:rPr>
          <w:rFonts w:ascii="Times New Roman" w:hAnsi="Times New Roman" w:cs="Times New Roman"/>
          <w:b/>
          <w:sz w:val="24"/>
          <w:szCs w:val="24"/>
        </w:rPr>
        <w:t>ВСКОЕ»</w:t>
      </w:r>
    </w:p>
    <w:p w:rsidR="00EF73D5" w:rsidRDefault="00653E5E" w:rsidP="00653E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«МЫСЫ</w:t>
      </w:r>
      <w:r w:rsidR="00EF73D5">
        <w:rPr>
          <w:rFonts w:ascii="Times New Roman" w:hAnsi="Times New Roman" w:cs="Times New Roman"/>
          <w:b/>
          <w:sz w:val="24"/>
          <w:szCs w:val="24"/>
        </w:rPr>
        <w:t>» МУНИЦИПАЛ КЫЛДЫТЭТЛЭН  ДЕПУТАТ КЕНЕШЕЗ</w:t>
      </w:r>
    </w:p>
    <w:p w:rsidR="00EF73D5" w:rsidRDefault="00EF73D5" w:rsidP="00EF73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3D5" w:rsidRDefault="00EF73D5" w:rsidP="00EF73D5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Е Ш Е Н И Е</w:t>
      </w:r>
    </w:p>
    <w:p w:rsidR="00EF73D5" w:rsidRDefault="00EF73D5" w:rsidP="00EF73D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СОВЕТА ДЕПУТАТОВ</w:t>
      </w:r>
    </w:p>
    <w:p w:rsidR="00EF73D5" w:rsidRDefault="00EF73D5" w:rsidP="00EF73D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</w:t>
      </w:r>
      <w:r w:rsidR="00653E5E">
        <w:rPr>
          <w:rFonts w:ascii="Times New Roman" w:hAnsi="Times New Roman" w:cs="Times New Roman"/>
          <w:b/>
        </w:rPr>
        <w:t>НИЦИПАЛЬНОГО ОБРАЗОВАНИЯ «МЫСОВ</w:t>
      </w:r>
      <w:r>
        <w:rPr>
          <w:rFonts w:ascii="Times New Roman" w:hAnsi="Times New Roman" w:cs="Times New Roman"/>
          <w:b/>
        </w:rPr>
        <w:t>СКОЕ»</w:t>
      </w:r>
    </w:p>
    <w:p w:rsidR="00EF73D5" w:rsidRDefault="00EF73D5" w:rsidP="00EF73D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EF73D5" w:rsidRDefault="00EF73D5" w:rsidP="00EF73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внесении изменений в решение Совета депутатов  муни</w:t>
      </w:r>
      <w:r w:rsidR="00653E5E">
        <w:rPr>
          <w:rFonts w:ascii="Times New Roman" w:hAnsi="Times New Roman" w:cs="Times New Roman"/>
          <w:sz w:val="24"/>
          <w:szCs w:val="24"/>
        </w:rPr>
        <w:t>ципального  образования  «</w:t>
      </w:r>
      <w:proofErr w:type="spellStart"/>
      <w:r w:rsidR="00653E5E">
        <w:rPr>
          <w:rFonts w:ascii="Times New Roman" w:hAnsi="Times New Roman" w:cs="Times New Roman"/>
          <w:sz w:val="24"/>
          <w:szCs w:val="24"/>
        </w:rPr>
        <w:t>Мысовское</w:t>
      </w:r>
      <w:proofErr w:type="spellEnd"/>
      <w:r w:rsidR="00653E5E">
        <w:rPr>
          <w:rFonts w:ascii="Times New Roman" w:hAnsi="Times New Roman" w:cs="Times New Roman"/>
          <w:sz w:val="24"/>
          <w:szCs w:val="24"/>
        </w:rPr>
        <w:t>»  от 03 июня  2014 года № 109</w:t>
      </w:r>
      <w:r>
        <w:rPr>
          <w:rFonts w:ascii="Times New Roman" w:hAnsi="Times New Roman" w:cs="Times New Roman"/>
          <w:sz w:val="24"/>
          <w:szCs w:val="24"/>
        </w:rPr>
        <w:t xml:space="preserve">  «О  создании  дорожного  фонда  му</w:t>
      </w:r>
      <w:r w:rsidR="00653E5E">
        <w:rPr>
          <w:rFonts w:ascii="Times New Roman" w:hAnsi="Times New Roman" w:cs="Times New Roman"/>
          <w:sz w:val="24"/>
          <w:szCs w:val="24"/>
        </w:rPr>
        <w:t>ниципального образования «</w:t>
      </w:r>
      <w:proofErr w:type="spellStart"/>
      <w:r w:rsidR="00653E5E">
        <w:rPr>
          <w:rFonts w:ascii="Times New Roman" w:hAnsi="Times New Roman" w:cs="Times New Roman"/>
          <w:sz w:val="24"/>
          <w:szCs w:val="24"/>
        </w:rPr>
        <w:t>Мысов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F35EF" w:rsidRDefault="007F35EF" w:rsidP="00EF73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F73D5" w:rsidRDefault="00EF73D5" w:rsidP="00EF73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F73D5" w:rsidRDefault="00EF73D5" w:rsidP="00EF73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Руководствуясь    Уставом  муниципального  образования</w:t>
      </w:r>
      <w:r w:rsidR="00653E5E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653E5E">
        <w:rPr>
          <w:rFonts w:ascii="Times New Roman" w:hAnsi="Times New Roman" w:cs="Times New Roman"/>
          <w:sz w:val="24"/>
          <w:szCs w:val="24"/>
        </w:rPr>
        <w:t>Мысов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 Сельский  Совет  депутатов    РЕШАЕТ:  </w:t>
      </w:r>
    </w:p>
    <w:p w:rsidR="00EF73D5" w:rsidRDefault="00EF73D5" w:rsidP="00EF73D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Порядок  формирования  и  использования  ассигнований  муницип</w:t>
      </w:r>
      <w:r w:rsidR="00653E5E">
        <w:rPr>
          <w:rFonts w:ascii="Times New Roman" w:hAnsi="Times New Roman" w:cs="Times New Roman"/>
          <w:sz w:val="24"/>
          <w:szCs w:val="24"/>
        </w:rPr>
        <w:t>ального дорожного  фонда  «</w:t>
      </w:r>
      <w:proofErr w:type="spellStart"/>
      <w:r w:rsidR="00653E5E">
        <w:rPr>
          <w:rFonts w:ascii="Times New Roman" w:hAnsi="Times New Roman" w:cs="Times New Roman"/>
          <w:sz w:val="24"/>
          <w:szCs w:val="24"/>
        </w:rPr>
        <w:t>Мысо</w:t>
      </w:r>
      <w:r>
        <w:rPr>
          <w:rFonts w:ascii="Times New Roman" w:hAnsi="Times New Roman" w:cs="Times New Roman"/>
          <w:sz w:val="24"/>
          <w:szCs w:val="24"/>
        </w:rPr>
        <w:t>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 утвержденное  Решением  Совета  депутатов  мун</w:t>
      </w:r>
      <w:r w:rsidR="00653E5E">
        <w:rPr>
          <w:rFonts w:ascii="Times New Roman" w:hAnsi="Times New Roman" w:cs="Times New Roman"/>
          <w:sz w:val="24"/>
          <w:szCs w:val="24"/>
        </w:rPr>
        <w:t>иципального  образования  «</w:t>
      </w:r>
      <w:proofErr w:type="spellStart"/>
      <w:r w:rsidR="00653E5E">
        <w:rPr>
          <w:rFonts w:ascii="Times New Roman" w:hAnsi="Times New Roman" w:cs="Times New Roman"/>
          <w:sz w:val="24"/>
          <w:szCs w:val="24"/>
        </w:rPr>
        <w:t>Мысо</w:t>
      </w:r>
      <w:r>
        <w:rPr>
          <w:rFonts w:ascii="Times New Roman" w:hAnsi="Times New Roman" w:cs="Times New Roman"/>
          <w:sz w:val="24"/>
          <w:szCs w:val="24"/>
        </w:rPr>
        <w:t>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653E5E">
        <w:rPr>
          <w:rFonts w:ascii="Times New Roman" w:hAnsi="Times New Roman" w:cs="Times New Roman"/>
          <w:sz w:val="24"/>
          <w:szCs w:val="24"/>
        </w:rPr>
        <w:t xml:space="preserve">  от 03.06.2014 года №109</w:t>
      </w:r>
      <w:r>
        <w:rPr>
          <w:rFonts w:ascii="Times New Roman" w:hAnsi="Times New Roman" w:cs="Times New Roman"/>
          <w:sz w:val="24"/>
          <w:szCs w:val="24"/>
        </w:rPr>
        <w:t xml:space="preserve"> следующие  изменения:</w:t>
      </w:r>
    </w:p>
    <w:p w:rsidR="00EF73D5" w:rsidRDefault="00EF73D5" w:rsidP="00EF73D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F73D5" w:rsidRDefault="00E2436A" w:rsidP="00EF73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716A">
        <w:rPr>
          <w:rFonts w:ascii="Times New Roman" w:hAnsi="Times New Roman" w:cs="Times New Roman"/>
          <w:sz w:val="24"/>
          <w:szCs w:val="24"/>
        </w:rPr>
        <w:t>1</w:t>
      </w:r>
      <w:r w:rsidR="007F35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5EF">
        <w:rPr>
          <w:rFonts w:ascii="Times New Roman" w:hAnsi="Times New Roman" w:cs="Times New Roman"/>
          <w:sz w:val="24"/>
          <w:szCs w:val="24"/>
        </w:rPr>
        <w:t xml:space="preserve">  пункт 1  части</w:t>
      </w:r>
      <w:r w:rsidR="0091716A">
        <w:rPr>
          <w:rFonts w:ascii="Times New Roman" w:hAnsi="Times New Roman" w:cs="Times New Roman"/>
          <w:sz w:val="24"/>
          <w:szCs w:val="24"/>
        </w:rPr>
        <w:t xml:space="preserve"> </w:t>
      </w:r>
      <w:r w:rsidR="00EF73D5">
        <w:rPr>
          <w:rFonts w:ascii="Times New Roman" w:hAnsi="Times New Roman" w:cs="Times New Roman"/>
          <w:sz w:val="24"/>
          <w:szCs w:val="24"/>
        </w:rPr>
        <w:t xml:space="preserve"> 3.2. </w:t>
      </w:r>
      <w:r w:rsidR="00F62DE8">
        <w:rPr>
          <w:rFonts w:ascii="Times New Roman" w:hAnsi="Times New Roman" w:cs="Times New Roman"/>
          <w:sz w:val="24"/>
          <w:szCs w:val="24"/>
        </w:rPr>
        <w:t xml:space="preserve">статьи 3 </w:t>
      </w:r>
      <w:r w:rsidR="00EF73D5">
        <w:rPr>
          <w:rFonts w:ascii="Times New Roman" w:hAnsi="Times New Roman" w:cs="Times New Roman"/>
          <w:sz w:val="24"/>
          <w:szCs w:val="24"/>
        </w:rPr>
        <w:t xml:space="preserve"> дополнить  словами  следующего  содержания:</w:t>
      </w:r>
    </w:p>
    <w:p w:rsidR="00EF73D5" w:rsidRDefault="00E2436A" w:rsidP="00EF73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 слов  </w:t>
      </w:r>
      <w:r w:rsidR="00EF73D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содержание  автомобил</w:t>
      </w:r>
      <w:r w:rsidR="00401BEB">
        <w:rPr>
          <w:rFonts w:ascii="Times New Roman" w:hAnsi="Times New Roman" w:cs="Times New Roman"/>
          <w:sz w:val="24"/>
          <w:szCs w:val="24"/>
        </w:rPr>
        <w:t>ьных  дорог  местного  значения</w:t>
      </w:r>
      <w:r>
        <w:rPr>
          <w:rFonts w:ascii="Times New Roman" w:hAnsi="Times New Roman" w:cs="Times New Roman"/>
          <w:sz w:val="24"/>
          <w:szCs w:val="24"/>
        </w:rPr>
        <w:t>»  дополнить  словами</w:t>
      </w:r>
      <w:r w:rsidR="00EF7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01BEB">
        <w:rPr>
          <w:rFonts w:ascii="Times New Roman" w:hAnsi="Times New Roman" w:cs="Times New Roman"/>
          <w:sz w:val="24"/>
          <w:szCs w:val="24"/>
        </w:rPr>
        <w:t xml:space="preserve">  и  </w:t>
      </w:r>
      <w:r>
        <w:rPr>
          <w:rFonts w:ascii="Times New Roman" w:hAnsi="Times New Roman" w:cs="Times New Roman"/>
          <w:sz w:val="24"/>
          <w:szCs w:val="24"/>
        </w:rPr>
        <w:t>искусственных  сооружений  на  них»;</w:t>
      </w:r>
    </w:p>
    <w:p w:rsidR="0091716A" w:rsidRDefault="0091716A" w:rsidP="00EF73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716A" w:rsidRDefault="0091716A" w:rsidP="00EF73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</w:t>
      </w:r>
      <w:r w:rsidR="007F35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35EF">
        <w:rPr>
          <w:rFonts w:ascii="Times New Roman" w:hAnsi="Times New Roman" w:cs="Times New Roman"/>
          <w:sz w:val="24"/>
          <w:szCs w:val="24"/>
        </w:rPr>
        <w:t xml:space="preserve"> часть</w:t>
      </w:r>
      <w:r>
        <w:rPr>
          <w:rFonts w:ascii="Times New Roman" w:hAnsi="Times New Roman" w:cs="Times New Roman"/>
          <w:sz w:val="24"/>
          <w:szCs w:val="24"/>
        </w:rPr>
        <w:t xml:space="preserve"> 3.2 </w:t>
      </w:r>
      <w:r w:rsidR="00F62DE8">
        <w:rPr>
          <w:rFonts w:ascii="Times New Roman" w:hAnsi="Times New Roman" w:cs="Times New Roman"/>
          <w:sz w:val="24"/>
          <w:szCs w:val="24"/>
        </w:rPr>
        <w:t xml:space="preserve"> статьи 3 </w:t>
      </w:r>
      <w:r>
        <w:rPr>
          <w:rFonts w:ascii="Times New Roman" w:hAnsi="Times New Roman" w:cs="Times New Roman"/>
          <w:sz w:val="24"/>
          <w:szCs w:val="24"/>
        </w:rPr>
        <w:t xml:space="preserve"> дополнить  пунктом  7  следующего  содержания:</w:t>
      </w:r>
    </w:p>
    <w:p w:rsidR="0091716A" w:rsidRDefault="0091716A" w:rsidP="00EF73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«освещение  автомобильных дорог  общего  пользования  в  му</w:t>
      </w:r>
      <w:r w:rsidR="00653E5E">
        <w:rPr>
          <w:rFonts w:ascii="Times New Roman" w:hAnsi="Times New Roman" w:cs="Times New Roman"/>
          <w:sz w:val="24"/>
          <w:szCs w:val="24"/>
        </w:rPr>
        <w:t>ниципальном  образовании  «</w:t>
      </w:r>
      <w:proofErr w:type="spellStart"/>
      <w:r w:rsidR="00653E5E">
        <w:rPr>
          <w:rFonts w:ascii="Times New Roman" w:hAnsi="Times New Roman" w:cs="Times New Roman"/>
          <w:sz w:val="24"/>
          <w:szCs w:val="24"/>
        </w:rPr>
        <w:t>Мысо</w:t>
      </w:r>
      <w:r>
        <w:rPr>
          <w:rFonts w:ascii="Times New Roman" w:hAnsi="Times New Roman" w:cs="Times New Roman"/>
          <w:sz w:val="24"/>
          <w:szCs w:val="24"/>
        </w:rPr>
        <w:t>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»;  </w:t>
      </w:r>
    </w:p>
    <w:p w:rsidR="00EF73D5" w:rsidRDefault="00EF73D5" w:rsidP="00EF73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73D5" w:rsidRDefault="0091716A" w:rsidP="00EF73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3D5" w:rsidRDefault="00EF73D5" w:rsidP="00EF73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73D5" w:rsidRDefault="00EF73D5" w:rsidP="00EF73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3D5" w:rsidRDefault="00EF73D5" w:rsidP="00EF73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EF73D5" w:rsidRDefault="00EF73D5" w:rsidP="00EF73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53E5E">
        <w:rPr>
          <w:rFonts w:ascii="Times New Roman" w:hAnsi="Times New Roman" w:cs="Times New Roman"/>
          <w:sz w:val="24"/>
          <w:szCs w:val="24"/>
        </w:rPr>
        <w:t>Мысо</w:t>
      </w:r>
      <w:r>
        <w:rPr>
          <w:rFonts w:ascii="Times New Roman" w:hAnsi="Times New Roman" w:cs="Times New Roman"/>
          <w:sz w:val="24"/>
          <w:szCs w:val="24"/>
        </w:rPr>
        <w:t>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</w:t>
      </w:r>
      <w:r w:rsidR="00653E5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F5701">
        <w:rPr>
          <w:rFonts w:ascii="Times New Roman" w:hAnsi="Times New Roman" w:cs="Times New Roman"/>
          <w:sz w:val="24"/>
          <w:szCs w:val="24"/>
        </w:rPr>
        <w:t xml:space="preserve">                  Л.Г. Сабурова</w:t>
      </w:r>
    </w:p>
    <w:p w:rsidR="00EF73D5" w:rsidRDefault="00EF73D5" w:rsidP="00EF73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F73D5" w:rsidRDefault="009F5701" w:rsidP="00EF73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Мысы</w:t>
      </w:r>
    </w:p>
    <w:p w:rsidR="00EF73D5" w:rsidRDefault="00AF57DF" w:rsidP="00EF73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________</w:t>
      </w:r>
      <w:r w:rsidR="0091716A">
        <w:rPr>
          <w:rFonts w:ascii="Times New Roman" w:hAnsi="Times New Roman" w:cs="Times New Roman"/>
          <w:sz w:val="24"/>
          <w:szCs w:val="24"/>
        </w:rPr>
        <w:t xml:space="preserve"> </w:t>
      </w:r>
      <w:r w:rsidR="00EF73D5">
        <w:rPr>
          <w:rFonts w:ascii="Times New Roman" w:hAnsi="Times New Roman" w:cs="Times New Roman"/>
          <w:sz w:val="24"/>
          <w:szCs w:val="24"/>
        </w:rPr>
        <w:t>201</w:t>
      </w:r>
      <w:r w:rsidR="0091716A">
        <w:rPr>
          <w:rFonts w:ascii="Times New Roman" w:hAnsi="Times New Roman" w:cs="Times New Roman"/>
          <w:sz w:val="24"/>
          <w:szCs w:val="24"/>
        </w:rPr>
        <w:t>5</w:t>
      </w:r>
      <w:r w:rsidR="00EF73D5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EF73D5" w:rsidRDefault="00AF57DF" w:rsidP="00EF73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</w:t>
      </w:r>
    </w:p>
    <w:p w:rsidR="00EF73D5" w:rsidRDefault="00EF73D5" w:rsidP="00EF73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F73D5" w:rsidRDefault="00EF73D5" w:rsidP="00EF73D5"/>
    <w:p w:rsidR="00401BEB" w:rsidRDefault="00401BEB" w:rsidP="00EF73D5"/>
    <w:p w:rsidR="00401BEB" w:rsidRDefault="00401BEB" w:rsidP="00EF73D5"/>
    <w:p w:rsidR="00401BEB" w:rsidRDefault="00401BEB" w:rsidP="00EF73D5"/>
    <w:p w:rsidR="00401BEB" w:rsidRDefault="00401BEB" w:rsidP="00EF73D5"/>
    <w:p w:rsidR="009D678E" w:rsidRDefault="009D678E" w:rsidP="00EF73D5">
      <w:bookmarkStart w:id="0" w:name="_GoBack"/>
      <w:bookmarkEnd w:id="0"/>
    </w:p>
    <w:p w:rsidR="00401BEB" w:rsidRDefault="00401BEB" w:rsidP="00401BEB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401BEB" w:rsidRDefault="00401BEB" w:rsidP="00401BEB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Решением   Совета депутатов м</w:t>
      </w:r>
      <w:r w:rsidR="009F5701">
        <w:rPr>
          <w:rFonts w:ascii="Times New Roman" w:eastAsia="Times New Roman" w:hAnsi="Times New Roman" w:cs="Times New Roman"/>
          <w:sz w:val="24"/>
          <w:szCs w:val="24"/>
        </w:rPr>
        <w:t>униципального образования «</w:t>
      </w:r>
      <w:proofErr w:type="spellStart"/>
      <w:r w:rsidR="009F5701">
        <w:rPr>
          <w:rFonts w:ascii="Times New Roman" w:eastAsia="Times New Roman" w:hAnsi="Times New Roman" w:cs="Times New Roman"/>
          <w:sz w:val="24"/>
          <w:szCs w:val="24"/>
        </w:rPr>
        <w:t>Мысо</w:t>
      </w:r>
      <w:r>
        <w:rPr>
          <w:rFonts w:ascii="Times New Roman" w:eastAsia="Times New Roman" w:hAnsi="Times New Roman" w:cs="Times New Roman"/>
          <w:sz w:val="24"/>
          <w:szCs w:val="24"/>
        </w:rPr>
        <w:t>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01BEB" w:rsidRDefault="009F5701" w:rsidP="00401BEB">
      <w:pPr>
        <w:widowControl w:val="0"/>
        <w:tabs>
          <w:tab w:val="left" w:pos="0"/>
          <w:tab w:val="right" w:pos="9955"/>
        </w:tabs>
        <w:spacing w:after="0" w:line="298" w:lineRule="exact"/>
        <w:ind w:left="5760" w:right="-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03 июня  2014 г. №109</w:t>
      </w:r>
    </w:p>
    <w:p w:rsidR="00401BEB" w:rsidRDefault="00401BEB" w:rsidP="00401BEB">
      <w:pPr>
        <w:widowControl w:val="0"/>
        <w:spacing w:after="0" w:line="240" w:lineRule="auto"/>
        <w:ind w:firstLine="5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BEB" w:rsidRDefault="00401BEB" w:rsidP="00401BEB">
      <w:pPr>
        <w:spacing w:after="0" w:line="240" w:lineRule="auto"/>
        <w:ind w:firstLine="544"/>
        <w:jc w:val="center"/>
        <w:rPr>
          <w:rFonts w:ascii="Times New Roman" w:eastAsia="Times New Roman" w:hAnsi="Times New Roman" w:cs="Times New Roman"/>
          <w:b/>
          <w:spacing w:val="9"/>
          <w:sz w:val="24"/>
          <w:szCs w:val="24"/>
        </w:rPr>
      </w:pPr>
    </w:p>
    <w:p w:rsidR="00401BEB" w:rsidRDefault="00401BEB" w:rsidP="00401BEB">
      <w:pPr>
        <w:spacing w:after="0" w:line="240" w:lineRule="auto"/>
        <w:ind w:firstLine="544"/>
        <w:jc w:val="center"/>
        <w:rPr>
          <w:rFonts w:ascii="Times New Roman" w:eastAsia="Times New Roman" w:hAnsi="Times New Roman" w:cs="Times New Roman"/>
          <w:b/>
          <w:spacing w:val="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>ПОРЯДОК</w:t>
      </w:r>
    </w:p>
    <w:p w:rsidR="00401BEB" w:rsidRDefault="00401BEB" w:rsidP="00401BEB">
      <w:pPr>
        <w:spacing w:after="0" w:line="240" w:lineRule="auto"/>
        <w:ind w:firstLine="544"/>
        <w:jc w:val="center"/>
        <w:rPr>
          <w:rFonts w:ascii="Times New Roman" w:eastAsia="Times New Roman" w:hAnsi="Times New Roman" w:cs="Times New Roman"/>
          <w:b/>
          <w:spacing w:val="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>формирования и использования ассигнований</w:t>
      </w:r>
    </w:p>
    <w:p w:rsidR="00401BEB" w:rsidRDefault="00401BEB" w:rsidP="00401BEB">
      <w:pPr>
        <w:spacing w:after="0" w:line="240" w:lineRule="auto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>муниципального дорожного фонда</w:t>
      </w:r>
    </w:p>
    <w:p w:rsidR="00401BEB" w:rsidRDefault="00401BEB" w:rsidP="00401BEB">
      <w:pPr>
        <w:spacing w:after="0" w:line="240" w:lineRule="auto"/>
        <w:ind w:firstLine="5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9F5701">
        <w:rPr>
          <w:rFonts w:ascii="Times New Roman" w:eastAsia="Times New Roman" w:hAnsi="Times New Roman" w:cs="Times New Roman"/>
          <w:b/>
          <w:sz w:val="24"/>
          <w:szCs w:val="24"/>
        </w:rPr>
        <w:t>униципального образования «</w:t>
      </w:r>
      <w:proofErr w:type="spellStart"/>
      <w:r w:rsidR="009F5701">
        <w:rPr>
          <w:rFonts w:ascii="Times New Roman" w:eastAsia="Times New Roman" w:hAnsi="Times New Roman" w:cs="Times New Roman"/>
          <w:b/>
          <w:sz w:val="24"/>
          <w:szCs w:val="24"/>
        </w:rPr>
        <w:t>Мысо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01BEB" w:rsidRDefault="00401BEB" w:rsidP="00401BEB">
      <w:pPr>
        <w:spacing w:after="0" w:line="240" w:lineRule="auto"/>
        <w:ind w:firstLine="5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1BEB" w:rsidRPr="00401BEB" w:rsidRDefault="00401BEB" w:rsidP="00401BEB">
      <w:pPr>
        <w:spacing w:after="0" w:line="240" w:lineRule="auto"/>
        <w:ind w:firstLine="544"/>
        <w:jc w:val="center"/>
        <w:rPr>
          <w:rFonts w:ascii="Times New Roman" w:eastAsia="Times New Roman" w:hAnsi="Times New Roman" w:cs="Times New Roman"/>
          <w:b/>
          <w:spacing w:val="9"/>
          <w:sz w:val="24"/>
          <w:szCs w:val="24"/>
        </w:rPr>
      </w:pPr>
      <w:r w:rsidRPr="00401BEB">
        <w:rPr>
          <w:rFonts w:ascii="Times New Roman" w:eastAsia="Times New Roman" w:hAnsi="Times New Roman" w:cs="Times New Roman"/>
          <w:b/>
          <w:sz w:val="24"/>
          <w:szCs w:val="24"/>
        </w:rPr>
        <w:t>( в  редакции  решения  Совета  депутатов  мун</w:t>
      </w:r>
      <w:r w:rsidR="009F5701">
        <w:rPr>
          <w:rFonts w:ascii="Times New Roman" w:eastAsia="Times New Roman" w:hAnsi="Times New Roman" w:cs="Times New Roman"/>
          <w:b/>
          <w:sz w:val="24"/>
          <w:szCs w:val="24"/>
        </w:rPr>
        <w:t>иципального  образования  «</w:t>
      </w:r>
      <w:proofErr w:type="spellStart"/>
      <w:r w:rsidR="009F5701">
        <w:rPr>
          <w:rFonts w:ascii="Times New Roman" w:eastAsia="Times New Roman" w:hAnsi="Times New Roman" w:cs="Times New Roman"/>
          <w:b/>
          <w:sz w:val="24"/>
          <w:szCs w:val="24"/>
        </w:rPr>
        <w:t>Мысо</w:t>
      </w:r>
      <w:r w:rsidRPr="00401BEB">
        <w:rPr>
          <w:rFonts w:ascii="Times New Roman" w:eastAsia="Times New Roman" w:hAnsi="Times New Roman" w:cs="Times New Roman"/>
          <w:b/>
          <w:sz w:val="24"/>
          <w:szCs w:val="24"/>
        </w:rPr>
        <w:t>вское</w:t>
      </w:r>
      <w:proofErr w:type="spellEnd"/>
      <w:r w:rsidRPr="00401BEB">
        <w:rPr>
          <w:rFonts w:ascii="Times New Roman" w:eastAsia="Times New Roman" w:hAnsi="Times New Roman" w:cs="Times New Roman"/>
          <w:b/>
          <w:sz w:val="24"/>
          <w:szCs w:val="24"/>
        </w:rPr>
        <w:t xml:space="preserve">»  от  </w:t>
      </w:r>
      <w:r w:rsidR="00AF57DF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="00F62D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57DF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</w:t>
      </w:r>
      <w:r w:rsidR="003F7F12">
        <w:rPr>
          <w:rFonts w:ascii="Times New Roman" w:eastAsia="Times New Roman" w:hAnsi="Times New Roman" w:cs="Times New Roman"/>
          <w:b/>
          <w:sz w:val="24"/>
          <w:szCs w:val="24"/>
        </w:rPr>
        <w:t xml:space="preserve">  2015 года  №144</w:t>
      </w:r>
      <w:r w:rsidRPr="00401BEB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401BEB" w:rsidRDefault="00401BEB" w:rsidP="00401BEB">
      <w:pPr>
        <w:widowControl w:val="0"/>
        <w:spacing w:after="0" w:line="240" w:lineRule="auto"/>
        <w:ind w:firstLine="5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BEB" w:rsidRDefault="00401BEB" w:rsidP="00401BEB">
      <w:pPr>
        <w:widowControl w:val="0"/>
        <w:tabs>
          <w:tab w:val="left" w:pos="399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401BEB" w:rsidRDefault="00401BEB" w:rsidP="00401BEB">
      <w:pPr>
        <w:tabs>
          <w:tab w:val="left" w:pos="131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Настоящий порядок разработан в целях урегулирования вопросов формирования и использования бюджетных ассигнований муниципального дорожного фонда му</w:t>
      </w:r>
      <w:r w:rsidR="003F7F12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ниципального образования «</w:t>
      </w:r>
      <w:proofErr w:type="spellStart"/>
      <w:r w:rsidR="003F7F12">
        <w:rPr>
          <w:rFonts w:ascii="Times New Roman" w:eastAsia="Times New Roman" w:hAnsi="Times New Roman" w:cs="Times New Roman"/>
          <w:color w:val="000000"/>
          <w:sz w:val="24"/>
          <w:szCs w:val="24"/>
        </w:rPr>
        <w:t>Мысов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фонд).</w:t>
      </w:r>
    </w:p>
    <w:p w:rsidR="00401BEB" w:rsidRDefault="00401BEB" w:rsidP="00401BEB">
      <w:pPr>
        <w:tabs>
          <w:tab w:val="left" w:pos="135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Муниципальный дорожный фонд - это часть средств бюджета м</w:t>
      </w:r>
      <w:r w:rsidR="00FF04F1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униципального образования «</w:t>
      </w:r>
      <w:proofErr w:type="spellStart"/>
      <w:r w:rsidR="00FF04F1">
        <w:rPr>
          <w:rFonts w:ascii="Times New Roman" w:eastAsia="Times New Roman" w:hAnsi="Times New Roman" w:cs="Times New Roman"/>
          <w:color w:val="000000"/>
          <w:sz w:val="24"/>
          <w:szCs w:val="24"/>
        </w:rPr>
        <w:t>Мысо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(далее - бюджет МО),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</w:t>
      </w:r>
      <w:r w:rsidR="00FF04F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 w:rsidR="00FF04F1">
        <w:rPr>
          <w:rFonts w:ascii="Times New Roman" w:eastAsia="Times New Roman" w:hAnsi="Times New Roman" w:cs="Times New Roman"/>
          <w:color w:val="000000"/>
          <w:sz w:val="24"/>
          <w:szCs w:val="24"/>
        </w:rPr>
        <w:t>Мысо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за исключением автомобильных дорог общего пользования федерального, регионального значения, частных автомобильных дорог.</w:t>
      </w:r>
    </w:p>
    <w:p w:rsidR="00401BEB" w:rsidRDefault="00401BEB" w:rsidP="00401BEB">
      <w:pPr>
        <w:tabs>
          <w:tab w:val="left" w:pos="108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Денежные средства муниципального дорожного фонда имеют целевое назначение и не подлежат расходованию на нужды, не связанные с обеспечением дорожной деятельности.</w:t>
      </w:r>
    </w:p>
    <w:p w:rsidR="00401BEB" w:rsidRDefault="00401BEB" w:rsidP="00401BEB">
      <w:pPr>
        <w:widowControl w:val="0"/>
        <w:tabs>
          <w:tab w:val="left" w:pos="28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бюджетных ассигнований муниципального дорожного фонда</w:t>
      </w:r>
    </w:p>
    <w:p w:rsidR="00401BEB" w:rsidRDefault="00401BEB" w:rsidP="00401BEB">
      <w:pPr>
        <w:tabs>
          <w:tab w:val="left" w:pos="12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Объем бюджетных ассигнований муниципального дорожного фонда утверждается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решением  Совета депутатов м</w:t>
      </w:r>
      <w:r w:rsidR="00FF04F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униципального образования «</w:t>
      </w:r>
      <w:proofErr w:type="spellStart"/>
      <w:r w:rsidR="00FF04F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Мысо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» о бюджете на очередной финансовый год и плановый период в размере не менее прогнозируемого объема доходов бюджета муниципального образования, в размере не менее прогнозируемого объёма доходов местного бюджета за счёт:</w:t>
      </w:r>
    </w:p>
    <w:p w:rsidR="00401BEB" w:rsidRDefault="00401BEB" w:rsidP="00401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>инжекторных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>) двигателей, производимые на территории Российской Федерации, подлежащих зачислению в местный бюджет;</w:t>
      </w:r>
    </w:p>
    <w:p w:rsidR="00401BEB" w:rsidRDefault="00401BEB" w:rsidP="00401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2) 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401BEB" w:rsidRDefault="00401BEB" w:rsidP="00401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3) поступлений сумм в возмещение вреда, причиняемого автомобильным дорогам местного значения транспортными средствами, осуществляющими перевозки тяжеловесных грузов и (или) крупногабаритных грузов;</w:t>
      </w:r>
    </w:p>
    <w:p w:rsidR="00401BEB" w:rsidRDefault="00401BEB" w:rsidP="00401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4) 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:rsidR="00401BEB" w:rsidRDefault="00401BEB" w:rsidP="00401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5) доходов, получаемых в виде арендной платы за земельные участки, расположенные в полосе отвода автомобильных дорог общего пользования местного значения;</w:t>
      </w:r>
    </w:p>
    <w:p w:rsidR="00401BEB" w:rsidRDefault="00401BEB" w:rsidP="00401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>
        <w:rPr>
          <w:rFonts w:ascii="Times New Roman" w:eastAsia="Times New Roman" w:hAnsi="Times New Roman" w:cs="Times New Roman"/>
          <w:spacing w:val="9"/>
          <w:sz w:val="24"/>
          <w:szCs w:val="24"/>
        </w:rPr>
        <w:lastRenderedPageBreak/>
        <w:t>6) платы за оказание услуг по присоединению объектов дорожного сервиса к автомобильным дорогам местного значения;</w:t>
      </w:r>
    </w:p>
    <w:p w:rsidR="00401BEB" w:rsidRDefault="00401BEB" w:rsidP="00401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7) межбюджетных трансфертов из других бюджетов бюджетной системы Российской Федерации на финансовое обеспечение дорожной деятельности в отношении автомобильных дорог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населённых пунктов, расположенных на территории м</w:t>
      </w:r>
      <w:r w:rsidR="00FF04F1">
        <w:rPr>
          <w:rFonts w:ascii="Times New Roman" w:eastAsia="Times New Roman" w:hAnsi="Times New Roman" w:cs="Times New Roman"/>
          <w:spacing w:val="9"/>
          <w:sz w:val="24"/>
          <w:szCs w:val="24"/>
        </w:rPr>
        <w:t>униципального образования «</w:t>
      </w:r>
      <w:proofErr w:type="spellStart"/>
      <w:r w:rsidR="00FF04F1">
        <w:rPr>
          <w:rFonts w:ascii="Times New Roman" w:eastAsia="Times New Roman" w:hAnsi="Times New Roman" w:cs="Times New Roman"/>
          <w:spacing w:val="9"/>
          <w:sz w:val="24"/>
          <w:szCs w:val="24"/>
        </w:rPr>
        <w:t>Мысо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вское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>»;</w:t>
      </w:r>
    </w:p>
    <w:p w:rsidR="00401BEB" w:rsidRDefault="00401BEB" w:rsidP="00401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8) безвозмездных поступлений от физических и юридических лиц на финансовое обеспечение дорожной деятельности, в том числе добровольных пожертвований в отношении автомобильных дорог местного значения;</w:t>
      </w:r>
    </w:p>
    <w:p w:rsidR="00401BEB" w:rsidRDefault="00401BEB" w:rsidP="00401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9) денежных средств, поступающих от уплаты неустоек (штрафов, пеней), возмещения убытков муниципального заказчика, взысканных в связи с нарушением исполнителем (подрядчиком), поставщиком условий муниципального контракта или иных договоров, финансируемых за счет Фонда, или в связи с уклонением от заключения таких контрактов или иных договоров.</w:t>
      </w:r>
    </w:p>
    <w:p w:rsidR="00401BEB" w:rsidRDefault="00401BEB" w:rsidP="00401BEB">
      <w:pPr>
        <w:tabs>
          <w:tab w:val="left" w:pos="543"/>
          <w:tab w:val="left" w:pos="130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В течение финансового года объём бюджетных ассигнований муниципального дорожного фонда может уточняться на сумму поступивших доходов и объёмов бюджетных ассигнований, путем внесения в установленном порядке изменений в бюджет му</w:t>
      </w:r>
      <w:r w:rsidR="00FF04F1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ниципального образования  «</w:t>
      </w:r>
      <w:proofErr w:type="spellStart"/>
      <w:r w:rsidR="00FF04F1">
        <w:rPr>
          <w:rFonts w:ascii="Times New Roman" w:eastAsia="Times New Roman" w:hAnsi="Times New Roman" w:cs="Times New Roman"/>
          <w:color w:val="000000"/>
          <w:sz w:val="24"/>
          <w:szCs w:val="24"/>
        </w:rPr>
        <w:t>Мысо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01BEB" w:rsidRDefault="00401BEB" w:rsidP="00401BEB">
      <w:pPr>
        <w:tabs>
          <w:tab w:val="left" w:pos="5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401BEB" w:rsidRDefault="00401BEB" w:rsidP="00401BEB">
      <w:pPr>
        <w:widowControl w:val="0"/>
        <w:tabs>
          <w:tab w:val="left" w:pos="29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Использование бюджетных ассигнований муниципального дорожного фонда</w:t>
      </w:r>
    </w:p>
    <w:p w:rsidR="00401BEB" w:rsidRDefault="00401BEB" w:rsidP="00401BEB">
      <w:pPr>
        <w:tabs>
          <w:tab w:val="left" w:pos="5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Использование бюджетных ассигнований фонда осуществляется уполномоченным органом администрацией муниципального образования </w:t>
      </w:r>
      <w:r w:rsidR="006245C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6245CD">
        <w:rPr>
          <w:rFonts w:ascii="Times New Roman" w:eastAsia="Times New Roman" w:hAnsi="Times New Roman" w:cs="Times New Roman"/>
          <w:sz w:val="24"/>
          <w:szCs w:val="24"/>
        </w:rPr>
        <w:t>Мысо</w:t>
      </w:r>
      <w:r>
        <w:rPr>
          <w:rFonts w:ascii="Times New Roman" w:eastAsia="Times New Roman" w:hAnsi="Times New Roman" w:cs="Times New Roman"/>
          <w:sz w:val="24"/>
          <w:szCs w:val="24"/>
        </w:rPr>
        <w:t>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(главным распорядителем бюджетных средств), определенным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решением  Совета депутатов муниципально</w:t>
      </w:r>
      <w:r w:rsidR="006245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го образования «</w:t>
      </w:r>
      <w:proofErr w:type="spellStart"/>
      <w:r w:rsidR="006245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Мысо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бюджете на очередной финансовый год и плановый период.</w:t>
      </w:r>
    </w:p>
    <w:p w:rsidR="00401BEB" w:rsidRDefault="00401BEB" w:rsidP="00401BEB">
      <w:pPr>
        <w:tabs>
          <w:tab w:val="left" w:pos="5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муниципального дорожного фонда используются в целях финансового обеспечения дорожной деятельности в отношении автомобильных дорог общего пользования местного значения в границах м</w:t>
      </w:r>
      <w:r w:rsidR="006245CD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униципального образования «</w:t>
      </w:r>
      <w:proofErr w:type="spellStart"/>
      <w:r w:rsidR="006245CD">
        <w:rPr>
          <w:rFonts w:ascii="Times New Roman" w:eastAsia="Times New Roman" w:hAnsi="Times New Roman" w:cs="Times New Roman"/>
          <w:color w:val="000000"/>
          <w:sz w:val="24"/>
          <w:szCs w:val="24"/>
        </w:rPr>
        <w:t>Мысо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за исключением автомобильных дорог общего пользования федерального, регионального значения, частных автомобильных дорог в соответствии с бюджетной сметой на соответствующий год и муниципальными долгосрочными целевыми программами.</w:t>
      </w:r>
    </w:p>
    <w:p w:rsidR="00401BEB" w:rsidRDefault="00401BEB" w:rsidP="00401BEB">
      <w:pPr>
        <w:tabs>
          <w:tab w:val="left" w:pos="117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Средства муниципального дорожного фонда направляются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01BEB" w:rsidRDefault="00401BEB" w:rsidP="00401BEB">
      <w:pPr>
        <w:tabs>
          <w:tab w:val="left" w:pos="9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проектирование, проведение государственной экспертизы проектно-сметной документации, строительство, реконструкцию, капитальный ремонт, ремонт и содержание автомобильных дорог местного значения  и  искусственных  сооружений  на  них;</w:t>
      </w:r>
    </w:p>
    <w:p w:rsidR="00401BEB" w:rsidRDefault="00401BEB" w:rsidP="00401BEB">
      <w:pPr>
        <w:tabs>
          <w:tab w:val="left" w:pos="9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пунктов, расположенных на территории мун</w:t>
      </w:r>
      <w:r w:rsidR="006245CD">
        <w:rPr>
          <w:rFonts w:ascii="Times New Roman" w:eastAsia="Times New Roman" w:hAnsi="Times New Roman" w:cs="Times New Roman"/>
          <w:sz w:val="24"/>
          <w:szCs w:val="24"/>
        </w:rPr>
        <w:t>иципального образования «</w:t>
      </w:r>
      <w:proofErr w:type="spellStart"/>
      <w:r w:rsidR="006245CD">
        <w:rPr>
          <w:rFonts w:ascii="Times New Roman" w:eastAsia="Times New Roman" w:hAnsi="Times New Roman" w:cs="Times New Roman"/>
          <w:sz w:val="24"/>
          <w:szCs w:val="24"/>
        </w:rPr>
        <w:t>Мысо</w:t>
      </w:r>
      <w:r>
        <w:rPr>
          <w:rFonts w:ascii="Times New Roman" w:eastAsia="Times New Roman" w:hAnsi="Times New Roman" w:cs="Times New Roman"/>
          <w:sz w:val="24"/>
          <w:szCs w:val="24"/>
        </w:rPr>
        <w:t>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401BEB" w:rsidRDefault="00401BEB" w:rsidP="00401BEB">
      <w:pPr>
        <w:tabs>
          <w:tab w:val="left" w:pos="9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оформление права муниципальной собственности на автомобильные дороги общего пользования местного значения и земельные участки под ними;</w:t>
      </w:r>
    </w:p>
    <w:p w:rsidR="00401BEB" w:rsidRDefault="00401BEB" w:rsidP="00401BEB">
      <w:pPr>
        <w:tabs>
          <w:tab w:val="left" w:pos="9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дорожно-эксплуатационной техники и другого имущества, необходимого для строительства, ремонта и содержания, автомобильных дорог общего пользования местного значения;</w:t>
      </w:r>
    </w:p>
    <w:p w:rsidR="00401BEB" w:rsidRDefault="00401BEB" w:rsidP="00401BEB">
      <w:pPr>
        <w:tabs>
          <w:tab w:val="left" w:pos="9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предоставление межбюджетных трансфертов другим бюджетам бюджетной системы Российской Федерации в целях финансового обеспечения дорожной деятельности в отношении автомобильных дорог местного значения, а также капитального ремонта и ремонта дворовых территорий многоквартирных домов, проездов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 дворовым территориям многоквартирных домов населённых пунктов, расположенных на территории м</w:t>
      </w:r>
      <w:r w:rsidR="006245CD">
        <w:rPr>
          <w:rFonts w:ascii="Times New Roman" w:eastAsia="Times New Roman" w:hAnsi="Times New Roman" w:cs="Times New Roman"/>
          <w:sz w:val="24"/>
          <w:szCs w:val="24"/>
        </w:rPr>
        <w:t>униципального образования «</w:t>
      </w:r>
      <w:proofErr w:type="spellStart"/>
      <w:r w:rsidR="006245CD">
        <w:rPr>
          <w:rFonts w:ascii="Times New Roman" w:eastAsia="Times New Roman" w:hAnsi="Times New Roman" w:cs="Times New Roman"/>
          <w:sz w:val="24"/>
          <w:szCs w:val="24"/>
        </w:rPr>
        <w:t>Мысо</w:t>
      </w:r>
      <w:r>
        <w:rPr>
          <w:rFonts w:ascii="Times New Roman" w:eastAsia="Times New Roman" w:hAnsi="Times New Roman" w:cs="Times New Roman"/>
          <w:sz w:val="24"/>
          <w:szCs w:val="24"/>
        </w:rPr>
        <w:t>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401BEB" w:rsidRDefault="00401BEB" w:rsidP="00401BEB">
      <w:pPr>
        <w:tabs>
          <w:tab w:val="left" w:pos="9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установку и обслуживание стационарных комплексов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фотовидеофиксации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нарушений правил дорожного движения на улично-дорожной сети;</w:t>
      </w:r>
    </w:p>
    <w:p w:rsidR="00401BEB" w:rsidRDefault="00401BEB" w:rsidP="00401BEB">
      <w:pPr>
        <w:tabs>
          <w:tab w:val="left" w:pos="9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 освещение  автомобильных  дорог  общего  пользования  в  му</w:t>
      </w:r>
      <w:r w:rsidR="006245CD">
        <w:rPr>
          <w:rFonts w:ascii="Times New Roman" w:eastAsia="Times New Roman" w:hAnsi="Times New Roman" w:cs="Times New Roman"/>
          <w:sz w:val="24"/>
          <w:szCs w:val="24"/>
        </w:rPr>
        <w:t>ниципальном  образовании  «</w:t>
      </w:r>
      <w:proofErr w:type="spellStart"/>
      <w:r w:rsidR="006245CD">
        <w:rPr>
          <w:rFonts w:ascii="Times New Roman" w:eastAsia="Times New Roman" w:hAnsi="Times New Roman" w:cs="Times New Roman"/>
          <w:sz w:val="24"/>
          <w:szCs w:val="24"/>
        </w:rPr>
        <w:t>Мысо</w:t>
      </w:r>
      <w:r>
        <w:rPr>
          <w:rFonts w:ascii="Times New Roman" w:eastAsia="Times New Roman" w:hAnsi="Times New Roman" w:cs="Times New Roman"/>
          <w:sz w:val="24"/>
          <w:szCs w:val="24"/>
        </w:rPr>
        <w:t>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01BEB" w:rsidRDefault="00401BEB" w:rsidP="00401BEB">
      <w:pPr>
        <w:tabs>
          <w:tab w:val="left" w:pos="5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Перечень объектов и размер средств на финансовое обеспечение дорожной деятельности в отношении автомобильных дорог общего пользования дорожной деятельности в отношении автомобильных дорог общего пользования местного значения в границах м</w:t>
      </w:r>
      <w:r w:rsidR="006245CD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униципального образования «</w:t>
      </w:r>
      <w:proofErr w:type="spellStart"/>
      <w:r w:rsidR="006245CD">
        <w:rPr>
          <w:rFonts w:ascii="Times New Roman" w:eastAsia="Times New Roman" w:hAnsi="Times New Roman" w:cs="Times New Roman"/>
          <w:color w:val="000000"/>
          <w:sz w:val="24"/>
          <w:szCs w:val="24"/>
        </w:rPr>
        <w:t>Мысо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за исключением автомобильных дорог общего пользования федерального, регионального значения, частных автомобильных дорог утверждается постановлением администрации м</w:t>
      </w:r>
      <w:r w:rsidR="006245CD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униципального образования «</w:t>
      </w:r>
      <w:proofErr w:type="spellStart"/>
      <w:r w:rsidR="006245CD">
        <w:rPr>
          <w:rFonts w:ascii="Times New Roman" w:eastAsia="Times New Roman" w:hAnsi="Times New Roman" w:cs="Times New Roman"/>
          <w:color w:val="000000"/>
          <w:sz w:val="24"/>
          <w:szCs w:val="24"/>
        </w:rPr>
        <w:t>Мысо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01BEB" w:rsidRDefault="00401BEB" w:rsidP="00401BEB">
      <w:pPr>
        <w:tabs>
          <w:tab w:val="left" w:pos="5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текущего финансового года в утверждённый перечень объектов могут быть внесены изменения.</w:t>
      </w:r>
    </w:p>
    <w:p w:rsidR="00401BEB" w:rsidRDefault="00401BEB" w:rsidP="00401BEB">
      <w:pPr>
        <w:widowControl w:val="0"/>
        <w:tabs>
          <w:tab w:val="left" w:pos="158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средств муниципального дорожного фонда</w:t>
      </w:r>
    </w:p>
    <w:p w:rsidR="00401BEB" w:rsidRDefault="00401BEB" w:rsidP="00401BEB">
      <w:pPr>
        <w:tabs>
          <w:tab w:val="left" w:pos="15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Ответственность за целевое использование ассигнований муниципального дорожного фонда несет главный распорядитель бюджетных средств, в распоряжение которых выделялись средства муниципального дорожного фонда.</w:t>
      </w:r>
    </w:p>
    <w:p w:rsidR="00401BEB" w:rsidRDefault="00401BEB" w:rsidP="00401BEB">
      <w:pPr>
        <w:tabs>
          <w:tab w:val="left" w:pos="13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целевым использованием бюджетных ассигнований муниципального дорожного фонда осуществляется Советом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</w:t>
      </w:r>
      <w:r w:rsidR="006245CD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ниципального образованием «</w:t>
      </w:r>
      <w:proofErr w:type="spellStart"/>
      <w:r w:rsidR="006245CD">
        <w:rPr>
          <w:rFonts w:ascii="Times New Roman" w:eastAsia="Times New Roman" w:hAnsi="Times New Roman" w:cs="Times New Roman"/>
          <w:color w:val="000000"/>
          <w:sz w:val="24"/>
          <w:szCs w:val="24"/>
        </w:rPr>
        <w:t>Мысо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01BEB" w:rsidRDefault="00401BEB" w:rsidP="00401BEB">
      <w:pPr>
        <w:tabs>
          <w:tab w:val="left" w:pos="12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Бюджетные ассигнования муниципального дорожного фонда подлежат возврату в бюджет м</w:t>
      </w:r>
      <w:r w:rsidR="006245CD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униципального образования «</w:t>
      </w:r>
      <w:proofErr w:type="spellStart"/>
      <w:r w:rsidR="006245CD">
        <w:rPr>
          <w:rFonts w:ascii="Times New Roman" w:eastAsia="Times New Roman" w:hAnsi="Times New Roman" w:cs="Times New Roman"/>
          <w:color w:val="000000"/>
          <w:sz w:val="24"/>
          <w:szCs w:val="24"/>
        </w:rPr>
        <w:t>Мысо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 случаях установления их нецелевого использования.</w:t>
      </w:r>
    </w:p>
    <w:p w:rsidR="00401BEB" w:rsidRDefault="00401BEB" w:rsidP="00401BEB">
      <w:pPr>
        <w:tabs>
          <w:tab w:val="left" w:pos="157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 Отчетность об использовании бюджетных ассигнований муниципального дорожного фонда осуществляется в соответствии с бюджетным законодательством.</w:t>
      </w:r>
    </w:p>
    <w:p w:rsidR="00401BEB" w:rsidRDefault="00401BEB" w:rsidP="00401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BEB" w:rsidRDefault="00401BEB" w:rsidP="00401BE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401BEB" w:rsidRDefault="00401BEB" w:rsidP="00401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BEB" w:rsidRDefault="00401BEB" w:rsidP="00401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BEB" w:rsidRDefault="00401BEB" w:rsidP="00401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BEB" w:rsidRDefault="00401BEB" w:rsidP="00401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BEB" w:rsidRDefault="00401BEB" w:rsidP="00401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BEB" w:rsidRDefault="00401BEB" w:rsidP="00401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BEB" w:rsidRDefault="00401BEB" w:rsidP="00401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BEB" w:rsidRDefault="00401BEB" w:rsidP="00401B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1BEB" w:rsidRDefault="00401BEB" w:rsidP="00401BEB"/>
    <w:p w:rsidR="00401BEB" w:rsidRDefault="00401BEB" w:rsidP="00401BEB"/>
    <w:p w:rsidR="006D78B1" w:rsidRDefault="009D678E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92"/>
    <w:rsid w:val="00320E1F"/>
    <w:rsid w:val="003F7F12"/>
    <w:rsid w:val="00401BEB"/>
    <w:rsid w:val="006245CD"/>
    <w:rsid w:val="00653E5E"/>
    <w:rsid w:val="007F35EF"/>
    <w:rsid w:val="008D4E9C"/>
    <w:rsid w:val="0091716A"/>
    <w:rsid w:val="009D678E"/>
    <w:rsid w:val="009E3944"/>
    <w:rsid w:val="009F5701"/>
    <w:rsid w:val="00AF57DF"/>
    <w:rsid w:val="00E2436A"/>
    <w:rsid w:val="00EF73D5"/>
    <w:rsid w:val="00F03A55"/>
    <w:rsid w:val="00F50D92"/>
    <w:rsid w:val="00F62DE8"/>
    <w:rsid w:val="00FF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3D5"/>
    <w:pPr>
      <w:spacing w:after="0" w:line="240" w:lineRule="auto"/>
    </w:pPr>
  </w:style>
  <w:style w:type="paragraph" w:customStyle="1" w:styleId="ConsPlusTitle">
    <w:name w:val="ConsPlusTitle"/>
    <w:rsid w:val="00EF7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F7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F7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3D5"/>
    <w:pPr>
      <w:spacing w:after="0" w:line="240" w:lineRule="auto"/>
    </w:pPr>
  </w:style>
  <w:style w:type="paragraph" w:customStyle="1" w:styleId="ConsPlusTitle">
    <w:name w:val="ConsPlusTitle"/>
    <w:rsid w:val="00EF7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F7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F7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1F583-4649-4874-AE39-C3B24CFB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2015-03-26T06:24:00Z</cp:lastPrinted>
  <dcterms:created xsi:type="dcterms:W3CDTF">2015-03-26T05:51:00Z</dcterms:created>
  <dcterms:modified xsi:type="dcterms:W3CDTF">2015-03-30T09:44:00Z</dcterms:modified>
</cp:coreProperties>
</file>